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20C" w:rsidRDefault="00C31E6B">
      <w:pPr>
        <w:rPr>
          <w:noProof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161E3B2" wp14:editId="6368F2F0">
            <wp:simplePos x="0" y="0"/>
            <wp:positionH relativeFrom="column">
              <wp:posOffset>-1066800</wp:posOffset>
            </wp:positionH>
            <wp:positionV relativeFrom="paragraph">
              <wp:posOffset>-724535</wp:posOffset>
            </wp:positionV>
            <wp:extent cx="7505700" cy="138008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0" cy="138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1E6B" w:rsidRDefault="00C31E6B">
      <w:pPr>
        <w:rPr>
          <w:noProof/>
          <w:lang w:eastAsia="ru-RU"/>
        </w:rPr>
      </w:pPr>
    </w:p>
    <w:p w:rsidR="000454B7" w:rsidRDefault="000454B7" w:rsidP="000454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45EB" w:rsidRDefault="00DB45EB" w:rsidP="00DB45EB">
      <w:pPr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B45EB" w:rsidRPr="00DB45EB" w:rsidRDefault="00DB45EB" w:rsidP="00DB45EB">
      <w:pPr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B45EB">
        <w:rPr>
          <w:rFonts w:ascii="Times New Roman" w:hAnsi="Times New Roman" w:cs="Times New Roman"/>
          <w:b/>
          <w:sz w:val="36"/>
          <w:szCs w:val="36"/>
        </w:rPr>
        <w:t>Пресс-релиз</w:t>
      </w:r>
    </w:p>
    <w:p w:rsidR="00DB45EB" w:rsidRDefault="00DB45EB" w:rsidP="00DB45E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45EB" w:rsidRDefault="00DB45EB" w:rsidP="00DB45E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сентября 2021</w:t>
      </w:r>
      <w:r w:rsidRPr="00B35E3B">
        <w:rPr>
          <w:rFonts w:ascii="Times New Roman" w:hAnsi="Times New Roman" w:cs="Times New Roman"/>
          <w:sz w:val="28"/>
          <w:szCs w:val="28"/>
        </w:rPr>
        <w:t xml:space="preserve"> г. стартует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Финатлон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старшеклассников» - </w:t>
      </w:r>
      <w:r w:rsidRPr="00B35E3B">
        <w:rPr>
          <w:rFonts w:ascii="Times New Roman" w:hAnsi="Times New Roman" w:cs="Times New Roman"/>
          <w:sz w:val="28"/>
          <w:szCs w:val="28"/>
        </w:rPr>
        <w:t>ХVI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35E3B">
        <w:rPr>
          <w:rFonts w:ascii="Times New Roman" w:hAnsi="Times New Roman" w:cs="Times New Roman"/>
          <w:sz w:val="28"/>
          <w:szCs w:val="28"/>
        </w:rPr>
        <w:t xml:space="preserve"> Всероссийская олимпиада по финансовой грамотности, финансовому рынку и защите прав потребителей финансовых </w:t>
      </w:r>
      <w:proofErr w:type="gramStart"/>
      <w:r w:rsidRPr="00B35E3B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 xml:space="preserve">  2021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-2022 учебного года. </w:t>
      </w:r>
    </w:p>
    <w:p w:rsidR="00DB45EB" w:rsidRDefault="00DB45EB" w:rsidP="00DB45E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5E3B">
        <w:rPr>
          <w:rFonts w:ascii="Times New Roman" w:hAnsi="Times New Roman" w:cs="Times New Roman"/>
          <w:sz w:val="28"/>
          <w:szCs w:val="28"/>
        </w:rPr>
        <w:t>XVII Всероссийская Олимпиада по финансовой грамотности, финансовому рынку и защите прав</w:t>
      </w:r>
      <w:r>
        <w:rPr>
          <w:rFonts w:ascii="Times New Roman" w:hAnsi="Times New Roman" w:cs="Times New Roman"/>
          <w:sz w:val="28"/>
          <w:szCs w:val="28"/>
        </w:rPr>
        <w:t xml:space="preserve"> потребителей финансовых услуг </w:t>
      </w:r>
      <w:r w:rsidRPr="00B35E3B">
        <w:rPr>
          <w:rFonts w:ascii="Times New Roman" w:hAnsi="Times New Roman" w:cs="Times New Roman"/>
          <w:sz w:val="28"/>
          <w:szCs w:val="28"/>
        </w:rPr>
        <w:t xml:space="preserve">2021-2022г включена в Перечень олимпиад, победа в которых дает возможность льготного поступления в ВУЗы страны. Проект приказа </w:t>
      </w:r>
      <w:proofErr w:type="spellStart"/>
      <w:r w:rsidRPr="00B35E3B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B35E3B">
        <w:rPr>
          <w:rFonts w:ascii="Times New Roman" w:hAnsi="Times New Roman" w:cs="Times New Roman"/>
          <w:sz w:val="28"/>
          <w:szCs w:val="28"/>
        </w:rPr>
        <w:t xml:space="preserve"> РФ опубликован 20.07.2021г.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45EB" w:rsidRDefault="00DB45EB" w:rsidP="00DB45E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прошедшей </w:t>
      </w:r>
      <w:r w:rsidRPr="00D95C83">
        <w:rPr>
          <w:rFonts w:ascii="Times New Roman" w:hAnsi="Times New Roman" w:cs="Times New Roman"/>
          <w:sz w:val="28"/>
          <w:szCs w:val="28"/>
        </w:rPr>
        <w:t xml:space="preserve">Олимпиаде приняли участие </w:t>
      </w:r>
      <w:r>
        <w:rPr>
          <w:rFonts w:ascii="Times New Roman" w:hAnsi="Times New Roman" w:cs="Times New Roman"/>
          <w:sz w:val="28"/>
          <w:szCs w:val="28"/>
        </w:rPr>
        <w:t xml:space="preserve">72369 школьников из 85 регионов страны. </w:t>
      </w:r>
      <w:r w:rsidRPr="00D95C83">
        <w:rPr>
          <w:rFonts w:ascii="Times New Roman" w:hAnsi="Times New Roman" w:cs="Times New Roman"/>
          <w:sz w:val="28"/>
          <w:szCs w:val="28"/>
        </w:rPr>
        <w:t>В финал прошли 5367 участников.</w:t>
      </w:r>
      <w:r>
        <w:rPr>
          <w:rFonts w:ascii="Times New Roman" w:hAnsi="Times New Roman" w:cs="Times New Roman"/>
          <w:sz w:val="28"/>
          <w:szCs w:val="28"/>
        </w:rPr>
        <w:t xml:space="preserve"> Победителями стали 52 старшеклассника, призерами </w:t>
      </w:r>
      <w:r w:rsidR="00BF1B5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102 старшеклассника. </w:t>
      </w:r>
    </w:p>
    <w:p w:rsidR="00DB45EB" w:rsidRDefault="00DB45EB" w:rsidP="00DB45E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5E3B">
        <w:rPr>
          <w:rFonts w:ascii="Times New Roman" w:hAnsi="Times New Roman" w:cs="Times New Roman"/>
          <w:sz w:val="28"/>
          <w:szCs w:val="28"/>
        </w:rPr>
        <w:t>В этом году к участию приглашаются учащиеся 8-11 классов средних шко</w:t>
      </w:r>
      <w:r w:rsidR="00BF1B50">
        <w:rPr>
          <w:rFonts w:ascii="Times New Roman" w:hAnsi="Times New Roman" w:cs="Times New Roman"/>
          <w:sz w:val="28"/>
          <w:szCs w:val="28"/>
        </w:rPr>
        <w:t>л, а также студенты средне-</w:t>
      </w:r>
      <w:r w:rsidRPr="00B35E3B">
        <w:rPr>
          <w:rFonts w:ascii="Times New Roman" w:hAnsi="Times New Roman" w:cs="Times New Roman"/>
          <w:sz w:val="28"/>
          <w:szCs w:val="28"/>
        </w:rPr>
        <w:t>специальных учебных заведений. Участие в Олимпиаде бесплатное. Олимпиада проводится на русском языке.</w:t>
      </w:r>
    </w:p>
    <w:p w:rsidR="00DB45EB" w:rsidRPr="00FF5967" w:rsidRDefault="00DB45EB" w:rsidP="00DB45E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967">
        <w:rPr>
          <w:rFonts w:ascii="Times New Roman" w:hAnsi="Times New Roman" w:cs="Times New Roman"/>
          <w:sz w:val="28"/>
          <w:szCs w:val="28"/>
        </w:rPr>
        <w:t>Регламент проведения Олимпиады в 2021/22 учебном году включает:</w:t>
      </w:r>
    </w:p>
    <w:p w:rsidR="00DB45EB" w:rsidRPr="0083615F" w:rsidRDefault="00DB45EB" w:rsidP="00DB45EB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15F">
        <w:rPr>
          <w:rFonts w:ascii="Times New Roman" w:hAnsi="Times New Roman" w:cs="Times New Roman"/>
          <w:sz w:val="28"/>
          <w:szCs w:val="28"/>
        </w:rPr>
        <w:t>регистрацию участников: с 1 сентября по 20 ноября 2021 года;</w:t>
      </w:r>
    </w:p>
    <w:p w:rsidR="00DB45EB" w:rsidRPr="0083615F" w:rsidRDefault="00DB45EB" w:rsidP="00DB45EB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15F">
        <w:rPr>
          <w:rFonts w:ascii="Times New Roman" w:hAnsi="Times New Roman" w:cs="Times New Roman"/>
          <w:sz w:val="28"/>
          <w:szCs w:val="28"/>
        </w:rPr>
        <w:t>первый этап в форме заочного конкурса: с 7 по 20 декабря 2021 года;</w:t>
      </w:r>
    </w:p>
    <w:p w:rsidR="00DB45EB" w:rsidRPr="0083615F" w:rsidRDefault="00DB45EB" w:rsidP="00DB45EB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15F">
        <w:rPr>
          <w:rFonts w:ascii="Times New Roman" w:hAnsi="Times New Roman" w:cs="Times New Roman"/>
          <w:sz w:val="28"/>
          <w:szCs w:val="28"/>
        </w:rPr>
        <w:t>финальный этап, который состоит из тестирования, письменной работы</w:t>
      </w:r>
      <w:r w:rsidR="00BF1B50">
        <w:rPr>
          <w:rFonts w:ascii="Times New Roman" w:hAnsi="Times New Roman" w:cs="Times New Roman"/>
          <w:sz w:val="28"/>
          <w:szCs w:val="28"/>
        </w:rPr>
        <w:t xml:space="preserve"> (кейсов и задач)</w:t>
      </w:r>
      <w:r w:rsidRPr="0083615F">
        <w:rPr>
          <w:rFonts w:ascii="Times New Roman" w:hAnsi="Times New Roman" w:cs="Times New Roman"/>
          <w:sz w:val="28"/>
          <w:szCs w:val="28"/>
        </w:rPr>
        <w:t xml:space="preserve"> и блиц игры: с 15 по 28 февраля 2022 года.</w:t>
      </w:r>
    </w:p>
    <w:p w:rsidR="00DB45EB" w:rsidRDefault="00DB45EB" w:rsidP="00DB45E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967">
        <w:rPr>
          <w:rFonts w:ascii="Times New Roman" w:hAnsi="Times New Roman" w:cs="Times New Roman"/>
          <w:sz w:val="28"/>
          <w:szCs w:val="28"/>
        </w:rPr>
        <w:lastRenderedPageBreak/>
        <w:t>Финал Олимпиады в этом году будет проходить в нескольких десятках субъектов РФ. О месте проведения конкретного финала Оргкомитет сообщит каждому участнику.  В организации «</w:t>
      </w:r>
      <w:proofErr w:type="spellStart"/>
      <w:r w:rsidRPr="00FF5967">
        <w:rPr>
          <w:rFonts w:ascii="Times New Roman" w:hAnsi="Times New Roman" w:cs="Times New Roman"/>
          <w:sz w:val="28"/>
          <w:szCs w:val="28"/>
        </w:rPr>
        <w:t>Финатлона</w:t>
      </w:r>
      <w:proofErr w:type="spellEnd"/>
      <w:r w:rsidRPr="00FF5967">
        <w:rPr>
          <w:rFonts w:ascii="Times New Roman" w:hAnsi="Times New Roman" w:cs="Times New Roman"/>
          <w:sz w:val="28"/>
          <w:szCs w:val="28"/>
        </w:rPr>
        <w:t xml:space="preserve"> для старшеклассников» принимают участие более пятидесяти ВУЗов нашей страны.</w:t>
      </w:r>
    </w:p>
    <w:p w:rsidR="00DB45EB" w:rsidRDefault="00DB45EB" w:rsidP="00DB45E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967">
        <w:rPr>
          <w:rFonts w:ascii="Times New Roman" w:hAnsi="Times New Roman" w:cs="Times New Roman"/>
          <w:sz w:val="28"/>
          <w:szCs w:val="28"/>
        </w:rPr>
        <w:t>В марте 2022 года в Москве и Московской области пройдут традиционные итоговые мероприятия «</w:t>
      </w:r>
      <w:proofErr w:type="spellStart"/>
      <w:r w:rsidRPr="00FF5967">
        <w:rPr>
          <w:rFonts w:ascii="Times New Roman" w:hAnsi="Times New Roman" w:cs="Times New Roman"/>
          <w:sz w:val="28"/>
          <w:szCs w:val="28"/>
        </w:rPr>
        <w:t>Финатлона</w:t>
      </w:r>
      <w:proofErr w:type="spellEnd"/>
      <w:r w:rsidRPr="00FF5967">
        <w:rPr>
          <w:rFonts w:ascii="Times New Roman" w:hAnsi="Times New Roman" w:cs="Times New Roman"/>
          <w:sz w:val="28"/>
          <w:szCs w:val="28"/>
        </w:rPr>
        <w:t xml:space="preserve"> для старшеклассников», которые предусматривают лекции, культурную программу, экскурсии, встречи с ведущими экспертами в области финансов и защиты прав потребителей, круглые столы, торжественную церемонию награждения победителей. Окончательное решение о проведении итоговых мероприятий зависит от санитарно-эпидемиологической ситуации.</w:t>
      </w:r>
    </w:p>
    <w:p w:rsidR="00DB45EB" w:rsidRPr="002B7E19" w:rsidRDefault="00DB45EB" w:rsidP="00DB45E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подготовки к участию 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Финатлоне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старшеклассников» на сайте </w:t>
      </w:r>
      <w:r w:rsidR="00BF1B50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BF1B50" w:rsidRPr="00BF1B5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fin</w:t>
      </w:r>
      <w:r w:rsidRPr="002B7E19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olimp</w:t>
      </w:r>
      <w:proofErr w:type="spellEnd"/>
      <w:r w:rsidRPr="002B7E19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BF1B50">
        <w:rPr>
          <w:rFonts w:ascii="Times New Roman" w:hAnsi="Times New Roman" w:cs="Times New Roman"/>
          <w:sz w:val="28"/>
          <w:szCs w:val="28"/>
        </w:rPr>
        <w:t xml:space="preserve"> подготовлены</w:t>
      </w:r>
      <w:r>
        <w:rPr>
          <w:rFonts w:ascii="Times New Roman" w:hAnsi="Times New Roman" w:cs="Times New Roman"/>
          <w:sz w:val="28"/>
          <w:szCs w:val="28"/>
        </w:rPr>
        <w:t xml:space="preserve"> методические материалы по темам Олимпиады, электронная библиотека, также можно ознакомиться с работами победителей и призеров Олимпиады прошлых лет.</w:t>
      </w:r>
    </w:p>
    <w:p w:rsidR="00DB45EB" w:rsidRDefault="00DB45EB" w:rsidP="00DB45E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615F">
        <w:rPr>
          <w:rFonts w:ascii="Times New Roman" w:hAnsi="Times New Roman" w:cs="Times New Roman"/>
          <w:sz w:val="28"/>
          <w:szCs w:val="28"/>
        </w:rPr>
        <w:t>Зарегистрироваться для участия</w:t>
      </w:r>
      <w:r>
        <w:rPr>
          <w:rFonts w:ascii="Times New Roman" w:hAnsi="Times New Roman" w:cs="Times New Roman"/>
          <w:sz w:val="28"/>
          <w:szCs w:val="28"/>
        </w:rPr>
        <w:t xml:space="preserve"> в О</w:t>
      </w:r>
      <w:r w:rsidR="00BF1B50">
        <w:rPr>
          <w:rFonts w:ascii="Times New Roman" w:hAnsi="Times New Roman" w:cs="Times New Roman"/>
          <w:sz w:val="28"/>
          <w:szCs w:val="28"/>
        </w:rPr>
        <w:t xml:space="preserve">лимпиаде можно с 01 сентября по </w:t>
      </w:r>
      <w:r>
        <w:rPr>
          <w:rFonts w:ascii="Times New Roman" w:hAnsi="Times New Roman" w:cs="Times New Roman"/>
          <w:sz w:val="28"/>
          <w:szCs w:val="28"/>
        </w:rPr>
        <w:t>20 ноября 2021</w:t>
      </w:r>
      <w:r w:rsidR="00BF1B50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83615F">
        <w:rPr>
          <w:rFonts w:ascii="Times New Roman" w:hAnsi="Times New Roman" w:cs="Times New Roman"/>
          <w:sz w:val="28"/>
          <w:szCs w:val="28"/>
        </w:rPr>
        <w:t xml:space="preserve">на сайте: </w:t>
      </w:r>
      <w:r w:rsidR="00BF1B50" w:rsidRPr="00BF1B50">
        <w:rPr>
          <w:rFonts w:ascii="Times New Roman" w:hAnsi="Times New Roman" w:cs="Times New Roman"/>
          <w:b/>
          <w:sz w:val="28"/>
          <w:szCs w:val="28"/>
          <w:lang w:val="en-US"/>
        </w:rPr>
        <w:t>www</w:t>
      </w:r>
      <w:r w:rsidR="00BF1B50" w:rsidRPr="00BF1B50">
        <w:rPr>
          <w:rFonts w:ascii="Times New Roman" w:hAnsi="Times New Roman" w:cs="Times New Roman"/>
          <w:b/>
          <w:sz w:val="28"/>
          <w:szCs w:val="28"/>
        </w:rPr>
        <w:t>.</w:t>
      </w:r>
      <w:r w:rsidRPr="00BF1B50">
        <w:rPr>
          <w:rFonts w:ascii="Times New Roman" w:hAnsi="Times New Roman" w:cs="Times New Roman"/>
          <w:b/>
          <w:sz w:val="28"/>
          <w:szCs w:val="28"/>
        </w:rPr>
        <w:t>fin-olimp.ru.</w:t>
      </w:r>
    </w:p>
    <w:p w:rsidR="00DB45EB" w:rsidRDefault="00DB45EB" w:rsidP="00DB45E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45EB" w:rsidRPr="0083615F" w:rsidRDefault="00DB45EB" w:rsidP="00DB45E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54B7" w:rsidRDefault="000454B7" w:rsidP="00DB45E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2647" w:rsidRPr="00DB45EB" w:rsidRDefault="000454B7" w:rsidP="00DB45EB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B45EB">
        <w:rPr>
          <w:rFonts w:ascii="Times New Roman" w:hAnsi="Times New Roman" w:cs="Times New Roman"/>
          <w:sz w:val="32"/>
          <w:szCs w:val="32"/>
        </w:rPr>
        <w:t>Оргкомитет</w:t>
      </w:r>
    </w:p>
    <w:sectPr w:rsidR="00242647" w:rsidRPr="00DB4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9A25AB"/>
    <w:multiLevelType w:val="hybridMultilevel"/>
    <w:tmpl w:val="996676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FDA"/>
    <w:rsid w:val="000454B7"/>
    <w:rsid w:val="00242647"/>
    <w:rsid w:val="00463EC2"/>
    <w:rsid w:val="00714D36"/>
    <w:rsid w:val="00770FDA"/>
    <w:rsid w:val="00805572"/>
    <w:rsid w:val="008C45F9"/>
    <w:rsid w:val="009166EB"/>
    <w:rsid w:val="0093220C"/>
    <w:rsid w:val="009A54E2"/>
    <w:rsid w:val="00BF1B50"/>
    <w:rsid w:val="00C31E6B"/>
    <w:rsid w:val="00DB45EB"/>
    <w:rsid w:val="00F11C68"/>
    <w:rsid w:val="00FB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2C5061-DDCD-4144-B8C4-B2DAB2A44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55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557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454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Парамонов Андрей Александрович</dc:creator>
  <cp:keywords/>
  <dc:description/>
  <cp:lastModifiedBy>Светлана Сазонова</cp:lastModifiedBy>
  <cp:revision>2</cp:revision>
  <cp:lastPrinted>2021-07-27T13:08:00Z</cp:lastPrinted>
  <dcterms:created xsi:type="dcterms:W3CDTF">2021-08-12T14:31:00Z</dcterms:created>
  <dcterms:modified xsi:type="dcterms:W3CDTF">2021-08-12T14:31:00Z</dcterms:modified>
</cp:coreProperties>
</file>