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1D" w:rsidRPr="00373A1D" w:rsidRDefault="00373A1D" w:rsidP="00373A1D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</w:pPr>
      <w:r w:rsidRPr="00373A1D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Телефон «горячей» линии Рособрнадзора (Москва) по вопросам организации и проведения ЕГЭ:</w:t>
      </w:r>
      <w:r w:rsidRPr="00373A1D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 +7 (495) 984-89-19.</w:t>
      </w:r>
      <w:r w:rsidRPr="00373A1D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 xml:space="preserve"> </w:t>
      </w:r>
    </w:p>
    <w:p w:rsidR="00373A1D" w:rsidRPr="00373A1D" w:rsidRDefault="00373A1D" w:rsidP="00373A1D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373A1D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Телефон доверия ЕГЭ: </w:t>
      </w:r>
      <w:r w:rsidRPr="00373A1D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+7 (495) 104-68-38</w:t>
      </w:r>
    </w:p>
    <w:p w:rsidR="00373A1D" w:rsidRPr="00373A1D" w:rsidRDefault="00373A1D" w:rsidP="0037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73A1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 вопросам организации и проведения ЕГЭ телефоны «горячей линии»:</w:t>
      </w:r>
    </w:p>
    <w:p w:rsidR="00373A1D" w:rsidRPr="00373A1D" w:rsidRDefault="00373A1D" w:rsidP="00373A1D">
      <w:pPr>
        <w:spacing w:after="0" w:line="240" w:lineRule="auto"/>
        <w:jc w:val="center"/>
        <w:rPr>
          <w:rFonts w:ascii="pt_sansregular" w:eastAsia="Times New Roman" w:hAnsi="pt_sansregular" w:cs="Times New Roman"/>
          <w:color w:val="000000"/>
          <w:sz w:val="24"/>
          <w:szCs w:val="24"/>
          <w:lang w:eastAsia="ru-RU"/>
        </w:rPr>
      </w:pPr>
    </w:p>
    <w:p w:rsidR="00373A1D" w:rsidRPr="00373A1D" w:rsidRDefault="00373A1D" w:rsidP="00373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8(800)200-98-90 -</w:t>
      </w:r>
      <w:r w:rsidRPr="003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Министерство образования и науки КЧР (ежедневно с 09-00 часов до 18-00 часов)</w:t>
      </w:r>
    </w:p>
    <w:p w:rsidR="00373A1D" w:rsidRPr="00373A1D" w:rsidRDefault="00373A1D" w:rsidP="00373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A1D" w:rsidRPr="00373A1D" w:rsidRDefault="00373A1D" w:rsidP="00373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8(495) 104-68-38 -</w:t>
      </w:r>
      <w:r w:rsidRPr="003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«Горячая линия» Рособрнадзора</w:t>
      </w:r>
    </w:p>
    <w:p w:rsidR="00373A1D" w:rsidRPr="00373A1D" w:rsidRDefault="00373A1D" w:rsidP="00373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A1D" w:rsidRPr="00373A1D" w:rsidRDefault="00373A1D" w:rsidP="00373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8(495)225 10 45 -</w:t>
      </w:r>
      <w:r w:rsidRPr="003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ФГБНУ "ФИПИ" (для консультационной поддержки экспертов региональных предметных комиссий);</w:t>
      </w:r>
    </w:p>
    <w:p w:rsidR="00373A1D" w:rsidRPr="00373A1D" w:rsidRDefault="00373A1D" w:rsidP="00373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8(800)100 43 12 -</w:t>
      </w:r>
      <w:r w:rsidRPr="003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пользователей портала </w:t>
      </w:r>
      <w:hyperlink r:id="rId4" w:history="1">
        <w:r w:rsidRPr="00373A1D">
          <w:rPr>
            <w:rFonts w:ascii="Times New Roman" w:eastAsia="Times New Roman" w:hAnsi="Times New Roman" w:cs="Times New Roman"/>
            <w:color w:val="26A6E5"/>
            <w:sz w:val="28"/>
            <w:szCs w:val="28"/>
            <w:u w:val="single"/>
            <w:lang w:eastAsia="ru-RU"/>
          </w:rPr>
          <w:t>www.smotriege.ru</w:t>
        </w:r>
      </w:hyperlink>
      <w:r w:rsidRPr="003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A1D" w:rsidRPr="00373A1D" w:rsidRDefault="00373A1D" w:rsidP="00373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8(800)200 43 12 -</w:t>
      </w:r>
      <w:r w:rsidRPr="003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представителей ППЭ по вопросам видеонаблюдения; </w:t>
      </w:r>
    </w:p>
    <w:p w:rsidR="00373A1D" w:rsidRPr="00373A1D" w:rsidRDefault="00373A1D" w:rsidP="00373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8(800)775 88 43 -</w:t>
      </w:r>
      <w:r w:rsidRPr="003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представителей ППЭ по вопросам технологий печати КИМ в ППЭ, сканирования экзаменационных материалов в ППЭ и проведения устной части по иностранным языка; </w:t>
      </w:r>
    </w:p>
    <w:p w:rsidR="00373A1D" w:rsidRPr="00373A1D" w:rsidRDefault="00373A1D" w:rsidP="00373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A1D" w:rsidRPr="00373A1D" w:rsidRDefault="00373A1D" w:rsidP="00373A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8(8782)26 69 58 -</w:t>
      </w:r>
      <w:r w:rsidRPr="003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государственной политики, управления в сфере общего образования и профессионального развития педагогических кадров</w:t>
      </w:r>
    </w:p>
    <w:p w:rsidR="00373A1D" w:rsidRDefault="00373A1D" w:rsidP="00373A1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73A1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8(800)200-98-90 -  </w:t>
      </w:r>
      <w:r w:rsidRPr="00373A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региональный центр обработки информации (РЦОИ) </w:t>
      </w:r>
    </w:p>
    <w:p w:rsidR="00367C5F" w:rsidRDefault="00367C5F" w:rsidP="00373A1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67C5F" w:rsidRPr="00367C5F" w:rsidRDefault="00367C5F" w:rsidP="00373A1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367C5F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Ссылки на разделы, для самостоятельной подготовке к экзамена.</w:t>
      </w:r>
    </w:p>
    <w:p w:rsidR="00367C5F" w:rsidRPr="00373A1D" w:rsidRDefault="00367C5F" w:rsidP="00373A1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bookmarkStart w:id="0" w:name="_GoBack"/>
      <w:bookmarkEnd w:id="0"/>
    </w:p>
    <w:p w:rsidR="00373A1D" w:rsidRPr="00373A1D" w:rsidRDefault="00373A1D" w:rsidP="00373A1D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16"/>
          <w:szCs w:val="18"/>
          <w:lang w:eastAsia="ru-RU"/>
        </w:rPr>
      </w:pPr>
      <w:r w:rsidRPr="00373A1D">
        <w:rPr>
          <w:rFonts w:ascii="Tahoma" w:eastAsia="Times New Roman" w:hAnsi="Tahoma" w:cs="Tahoma"/>
          <w:color w:val="424242"/>
          <w:sz w:val="16"/>
          <w:szCs w:val="18"/>
          <w:lang w:eastAsia="ru-RU"/>
        </w:rPr>
        <w:t> </w:t>
      </w:r>
    </w:p>
    <w:p w:rsidR="00367C5F" w:rsidRDefault="00367C5F" w:rsidP="00367C5F">
      <w:hyperlink r:id="rId5" w:history="1">
        <w:r w:rsidRPr="00D756F8">
          <w:rPr>
            <w:rStyle w:val="a3"/>
            <w:rFonts w:ascii="Times New Roman" w:hAnsi="Times New Roman" w:cs="Times New Roman"/>
            <w:sz w:val="28"/>
          </w:rPr>
          <w:t>https://obrnadzor.gov.ru/navigator-gia/</w:t>
        </w:r>
      </w:hyperlink>
      <w:r>
        <w:t xml:space="preserve"> - </w:t>
      </w:r>
      <w:r w:rsidRPr="00D756F8">
        <w:rPr>
          <w:rFonts w:ascii="Times New Roman" w:hAnsi="Times New Roman" w:cs="Times New Roman"/>
          <w:sz w:val="28"/>
        </w:rPr>
        <w:t>ссылка на официальный сайт Рособрнадзора «Навигатор ГИА»</w:t>
      </w:r>
    </w:p>
    <w:p w:rsidR="00367C5F" w:rsidRDefault="00367C5F" w:rsidP="00367C5F">
      <w:pPr>
        <w:tabs>
          <w:tab w:val="left" w:pos="2175"/>
        </w:tabs>
      </w:pPr>
      <w:hyperlink r:id="rId6" w:history="1">
        <w:r w:rsidRPr="004A6927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4A6927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4A6927">
          <w:rPr>
            <w:rStyle w:val="a3"/>
            <w:rFonts w:ascii="Times New Roman" w:hAnsi="Times New Roman" w:cs="Times New Roman"/>
            <w:sz w:val="28"/>
            <w:lang w:val="en-US"/>
          </w:rPr>
          <w:t>rcoi</w:t>
        </w:r>
        <w:proofErr w:type="spellEnd"/>
        <w:r w:rsidRPr="004A6927">
          <w:rPr>
            <w:rStyle w:val="a3"/>
            <w:rFonts w:ascii="Times New Roman" w:hAnsi="Times New Roman" w:cs="Times New Roman"/>
            <w:sz w:val="28"/>
          </w:rPr>
          <w:t>09.</w:t>
        </w:r>
        <w:proofErr w:type="spellStart"/>
        <w:r w:rsidRPr="004A692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4A6927">
          <w:rPr>
            <w:rStyle w:val="a3"/>
            <w:rFonts w:ascii="Times New Roman" w:hAnsi="Times New Roman" w:cs="Times New Roman"/>
            <w:sz w:val="28"/>
          </w:rPr>
          <w:t>/</w:t>
        </w:r>
      </w:hyperlink>
      <w:r w:rsidRPr="004A6927">
        <w:t xml:space="preserve"> -</w:t>
      </w:r>
      <w:r>
        <w:t xml:space="preserve"> </w:t>
      </w:r>
      <w:r w:rsidRPr="004A6927">
        <w:rPr>
          <w:rFonts w:ascii="Times New Roman" w:hAnsi="Times New Roman" w:cs="Times New Roman"/>
          <w:sz w:val="28"/>
        </w:rPr>
        <w:t>РЦОИ (ЦИТ) КЧР</w:t>
      </w:r>
    </w:p>
    <w:p w:rsidR="00367C5F" w:rsidRPr="00CB14E9" w:rsidRDefault="00367C5F" w:rsidP="00367C5F">
      <w:pPr>
        <w:rPr>
          <w:rFonts w:ascii="Times New Roman" w:hAnsi="Times New Roman" w:cs="Times New Roman"/>
          <w:sz w:val="28"/>
        </w:rPr>
      </w:pPr>
      <w:hyperlink r:id="rId7" w:history="1">
        <w:r w:rsidRPr="004A6927">
          <w:rPr>
            <w:rStyle w:val="a3"/>
            <w:rFonts w:ascii="Times New Roman" w:hAnsi="Times New Roman" w:cs="Times New Roman"/>
            <w:sz w:val="28"/>
          </w:rPr>
          <w:t>https://fipi.ru/</w:t>
        </w:r>
      </w:hyperlink>
      <w:r w:rsidRPr="004A6927">
        <w:rPr>
          <w:rFonts w:ascii="Times New Roman" w:hAnsi="Times New Roman" w:cs="Times New Roman"/>
          <w:sz w:val="28"/>
        </w:rPr>
        <w:t xml:space="preserve"> - ФГБНУ «ФИПИ» </w:t>
      </w:r>
    </w:p>
    <w:p w:rsidR="00367C5F" w:rsidRPr="00CA0F51" w:rsidRDefault="00367C5F" w:rsidP="00367C5F">
      <w:pPr>
        <w:rPr>
          <w:rFonts w:ascii="Times New Roman" w:hAnsi="Times New Roman" w:cs="Times New Roman"/>
          <w:sz w:val="28"/>
        </w:rPr>
      </w:pPr>
      <w:hyperlink r:id="rId8" w:history="1">
        <w:r w:rsidRPr="00CA0F51">
          <w:rPr>
            <w:rStyle w:val="a3"/>
            <w:rFonts w:ascii="Times New Roman" w:hAnsi="Times New Roman" w:cs="Times New Roman"/>
            <w:sz w:val="28"/>
          </w:rPr>
          <w:t>http://rustest.ru/</w:t>
        </w:r>
      </w:hyperlink>
      <w:r w:rsidRPr="00CA0F51">
        <w:rPr>
          <w:rFonts w:ascii="Times New Roman" w:hAnsi="Times New Roman" w:cs="Times New Roman"/>
          <w:sz w:val="28"/>
        </w:rPr>
        <w:t xml:space="preserve"> - ФГБУ «ФЦТ»</w:t>
      </w:r>
    </w:p>
    <w:p w:rsidR="00BD6EF7" w:rsidRDefault="00BD6EF7"/>
    <w:sectPr w:rsidR="00BD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1D"/>
    <w:rsid w:val="00367C5F"/>
    <w:rsid w:val="00373A1D"/>
    <w:rsid w:val="00B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36DF0-0F68-433D-A71C-CA45A6C9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e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oi09.ru/" TargetMode="External"/><Relationship Id="rId5" Type="http://schemas.openxmlformats.org/officeDocument/2006/relationships/hyperlink" Target="https://obrnadzor.gov.ru/navigator-gi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motrieg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2023-02-20T10:59:00Z</dcterms:created>
  <dcterms:modified xsi:type="dcterms:W3CDTF">2023-02-20T14:56:00Z</dcterms:modified>
</cp:coreProperties>
</file>