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4F" w:rsidRPr="006F023E" w:rsidRDefault="005A2A4F" w:rsidP="005A2A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F023E">
        <w:rPr>
          <w:rFonts w:ascii="Times New Roman" w:eastAsia="Times New Roman" w:hAnsi="Times New Roman"/>
          <w:bCs/>
          <w:sz w:val="28"/>
          <w:szCs w:val="24"/>
          <w:lang w:eastAsia="ar-SA"/>
        </w:rPr>
        <w:t>РОССИЙСКАЯ ФЕДЕРАЦИЯ</w:t>
      </w: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КАРАЧАЕВО-ЧЕРКЕССКАЯ РЕСПУБЛИКА</w:t>
      </w: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УСТЬ-ДЖЕГУТИНСКИЙ МУНИЦИПАЛЬНЫЙ РАЙОН</w:t>
      </w: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 «</w:t>
      </w:r>
      <w:r w:rsidR="00B53E5D">
        <w:rPr>
          <w:rFonts w:ascii="Times New Roman" w:hAnsi="Times New Roman"/>
          <w:sz w:val="28"/>
          <w:szCs w:val="32"/>
        </w:rPr>
        <w:t>СРЕДНЯЯ ОБЩЕОБРАЗОВАТЕЛЬНАЯ ШКОЛА СТ. КРАСНОГОРСКОЙ</w:t>
      </w:r>
      <w:r>
        <w:rPr>
          <w:rFonts w:ascii="Times New Roman" w:hAnsi="Times New Roman"/>
          <w:sz w:val="28"/>
          <w:szCs w:val="32"/>
        </w:rPr>
        <w:t>»</w:t>
      </w:r>
    </w:p>
    <w:p w:rsidR="005A2A4F" w:rsidRDefault="005A2A4F" w:rsidP="005A2A4F">
      <w:pPr>
        <w:spacing w:after="0" w:line="240" w:lineRule="auto"/>
        <w:jc w:val="center"/>
        <w:rPr>
          <w:rFonts w:ascii="Times New Roman" w:hAnsi="Times New Roman"/>
          <w:sz w:val="12"/>
          <w:szCs w:val="36"/>
        </w:rPr>
      </w:pPr>
      <w:r>
        <w:rPr>
          <w:rFonts w:ascii="Times New Roman" w:hAnsi="Times New Roman"/>
          <w:sz w:val="28"/>
          <w:szCs w:val="32"/>
        </w:rPr>
        <w:t>(МБОУ «</w:t>
      </w:r>
      <w:r w:rsidR="00B53E5D">
        <w:rPr>
          <w:rFonts w:ascii="Times New Roman" w:hAnsi="Times New Roman"/>
          <w:sz w:val="28"/>
          <w:szCs w:val="32"/>
        </w:rPr>
        <w:t>СОШ ст. КРАСНОГОРСКОЙ</w:t>
      </w:r>
      <w:r>
        <w:rPr>
          <w:rFonts w:ascii="Times New Roman" w:hAnsi="Times New Roman"/>
          <w:sz w:val="28"/>
          <w:szCs w:val="32"/>
        </w:rPr>
        <w:t>»)</w:t>
      </w:r>
    </w:p>
    <w:p w:rsidR="005A2A4F" w:rsidRPr="005A2A4F" w:rsidRDefault="005A2A4F" w:rsidP="00E93342">
      <w:pPr>
        <w:spacing w:after="0" w:line="240" w:lineRule="auto"/>
        <w:jc w:val="center"/>
        <w:rPr>
          <w:rFonts w:ascii="Times New Roman" w:hAnsi="Times New Roman"/>
          <w:sz w:val="4"/>
          <w:szCs w:val="36"/>
        </w:rPr>
      </w:pPr>
    </w:p>
    <w:p w:rsidR="00E93342" w:rsidRDefault="00E93342" w:rsidP="00E93342">
      <w:pPr>
        <w:spacing w:after="0"/>
        <w:rPr>
          <w:rFonts w:ascii="Times New Roman" w:hAnsi="Times New Roman"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439C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E93342" w:rsidRDefault="00E93342" w:rsidP="00E933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3693</w:t>
      </w:r>
      <w:r w:rsidR="00B53E5D">
        <w:rPr>
          <w:rFonts w:ascii="Times New Roman" w:hAnsi="Times New Roman"/>
        </w:rPr>
        <w:t xml:space="preserve">23, </w:t>
      </w:r>
      <w:r>
        <w:rPr>
          <w:rFonts w:ascii="Times New Roman" w:hAnsi="Times New Roman"/>
        </w:rPr>
        <w:t>Усть-Джегут</w:t>
      </w:r>
      <w:r w:rsidR="00B53E5D">
        <w:rPr>
          <w:rFonts w:ascii="Times New Roman" w:hAnsi="Times New Roman"/>
        </w:rPr>
        <w:t>инский район</w:t>
      </w:r>
      <w:r>
        <w:rPr>
          <w:rFonts w:ascii="Times New Roman" w:hAnsi="Times New Roman"/>
        </w:rPr>
        <w:t xml:space="preserve">, </w:t>
      </w:r>
      <w:r w:rsidR="00B53E5D">
        <w:rPr>
          <w:rFonts w:ascii="Times New Roman" w:hAnsi="Times New Roman"/>
        </w:rPr>
        <w:t>ст. Красногор</w:t>
      </w:r>
      <w:r w:rsidR="000D278F">
        <w:rPr>
          <w:rFonts w:ascii="Times New Roman" w:hAnsi="Times New Roman"/>
        </w:rPr>
        <w:t>ская, ул. Красная, 100</w:t>
      </w:r>
      <w:r>
        <w:rPr>
          <w:rFonts w:ascii="Times New Roman" w:hAnsi="Times New Roman"/>
        </w:rPr>
        <w:t xml:space="preserve">,                        </w:t>
      </w:r>
    </w:p>
    <w:p w:rsidR="00E93342" w:rsidRDefault="00E93342" w:rsidP="00E933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(878 75) </w:t>
      </w:r>
      <w:r w:rsidR="000D278F">
        <w:rPr>
          <w:rFonts w:ascii="Times New Roman" w:hAnsi="Times New Roman"/>
        </w:rPr>
        <w:t>43</w:t>
      </w:r>
      <w:r>
        <w:rPr>
          <w:rFonts w:ascii="Times New Roman" w:hAnsi="Times New Roman"/>
        </w:rPr>
        <w:t>-</w:t>
      </w:r>
      <w:r w:rsidR="000D278F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0D278F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, факс: (878 75) </w:t>
      </w:r>
      <w:r w:rsidR="000D278F">
        <w:rPr>
          <w:rFonts w:ascii="Times New Roman" w:hAnsi="Times New Roman"/>
        </w:rPr>
        <w:t>43</w:t>
      </w:r>
      <w:r>
        <w:rPr>
          <w:rFonts w:ascii="Times New Roman" w:hAnsi="Times New Roman"/>
        </w:rPr>
        <w:t>-</w:t>
      </w:r>
      <w:r w:rsidR="000D278F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="000D278F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                                             </w:t>
      </w:r>
    </w:p>
    <w:p w:rsidR="00E93342" w:rsidRPr="00EA68A0" w:rsidRDefault="00E93342" w:rsidP="00E933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электронный адрес: </w:t>
      </w:r>
      <w:r w:rsidR="00EA68A0" w:rsidRPr="00EA68A0">
        <w:rPr>
          <w:rFonts w:ascii="Times New Roman" w:hAnsi="Times New Roman"/>
          <w:sz w:val="24"/>
          <w:szCs w:val="24"/>
          <w:shd w:val="clear" w:color="auto" w:fill="FFFFFF"/>
        </w:rPr>
        <w:t>krasnogorskaya.shkola@mail.ru</w:t>
      </w:r>
    </w:p>
    <w:p w:rsidR="00E93342" w:rsidRDefault="00E93342" w:rsidP="00E93342">
      <w:pPr>
        <w:spacing w:after="0" w:line="360" w:lineRule="auto"/>
        <w:jc w:val="center"/>
        <w:rPr>
          <w:rFonts w:ascii="Times New Roman" w:hAnsi="Times New Roman"/>
          <w:sz w:val="32"/>
          <w:szCs w:val="36"/>
        </w:rPr>
      </w:pPr>
    </w:p>
    <w:p w:rsidR="00E93342" w:rsidRDefault="00E93342" w:rsidP="00E93342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ВЫПИСКА  ИЗ</w:t>
      </w:r>
      <w:proofErr w:type="gramEnd"/>
      <w:r>
        <w:rPr>
          <w:rFonts w:ascii="Times New Roman" w:hAnsi="Times New Roman"/>
          <w:sz w:val="36"/>
          <w:szCs w:val="36"/>
        </w:rPr>
        <w:t xml:space="preserve">  П Р И К А З А</w:t>
      </w:r>
    </w:p>
    <w:p w:rsidR="00E93342" w:rsidRDefault="00765052" w:rsidP="00E933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7C17">
        <w:rPr>
          <w:rFonts w:ascii="Times New Roman" w:hAnsi="Times New Roman"/>
          <w:sz w:val="28"/>
          <w:szCs w:val="28"/>
        </w:rPr>
        <w:t>5</w:t>
      </w:r>
      <w:r w:rsidR="00E93342">
        <w:rPr>
          <w:rFonts w:ascii="Times New Roman" w:hAnsi="Times New Roman"/>
          <w:sz w:val="28"/>
          <w:szCs w:val="28"/>
        </w:rPr>
        <w:t>.03.202</w:t>
      </w:r>
      <w:r w:rsidR="00E85F8D">
        <w:rPr>
          <w:rFonts w:ascii="Times New Roman" w:hAnsi="Times New Roman"/>
          <w:sz w:val="28"/>
          <w:szCs w:val="28"/>
        </w:rPr>
        <w:t>3</w:t>
      </w:r>
      <w:r w:rsidR="00E93342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D37C17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EA68A0">
        <w:rPr>
          <w:rFonts w:ascii="Times New Roman" w:hAnsi="Times New Roman"/>
          <w:sz w:val="28"/>
          <w:szCs w:val="28"/>
        </w:rPr>
        <w:t xml:space="preserve">      </w:t>
      </w:r>
      <w:r w:rsidR="00E93342">
        <w:rPr>
          <w:rFonts w:ascii="Times New Roman" w:hAnsi="Times New Roman"/>
          <w:sz w:val="28"/>
          <w:szCs w:val="28"/>
        </w:rPr>
        <w:t xml:space="preserve"> № </w:t>
      </w:r>
      <w:r w:rsidR="00D37C17">
        <w:rPr>
          <w:rFonts w:ascii="Times New Roman" w:hAnsi="Times New Roman"/>
          <w:sz w:val="28"/>
          <w:szCs w:val="28"/>
        </w:rPr>
        <w:t>30/1</w:t>
      </w:r>
    </w:p>
    <w:p w:rsidR="00E93342" w:rsidRDefault="00EA68A0" w:rsidP="00E93342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Красногорская</w:t>
      </w:r>
    </w:p>
    <w:p w:rsidR="00E93342" w:rsidRDefault="00E93342" w:rsidP="00E93342">
      <w:pPr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0"/>
          <w:u w:val="single"/>
          <w:lang w:eastAsia="ru-RU"/>
        </w:rPr>
      </w:pPr>
    </w:p>
    <w:p w:rsidR="00E93342" w:rsidRDefault="00E93342" w:rsidP="00E9334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О выполнении приказа о закреплении ОУ</w:t>
      </w:r>
      <w:r>
        <w:rPr>
          <w:rFonts w:ascii="Times New Roman" w:hAnsi="Times New Roman"/>
          <w:b/>
          <w:sz w:val="28"/>
          <w:szCs w:val="24"/>
          <w:u w:val="single"/>
        </w:rPr>
        <w:br/>
        <w:t>за территориями муниципального образования</w:t>
      </w:r>
    </w:p>
    <w:p w:rsidR="00E93342" w:rsidRDefault="00E93342" w:rsidP="00E93342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на основании статьи 9 Федерального закона от 29.12.2012 № 273-ФЗ «Об образовании в Российской Федерации»,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 02.09.2020 № 458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</w:rPr>
        <w:t>Постанов</w:t>
      </w:r>
      <w:r w:rsidR="00FD3E47">
        <w:rPr>
          <w:rFonts w:ascii="Times New Roman" w:hAnsi="Times New Roman"/>
          <w:sz w:val="28"/>
        </w:rPr>
        <w:t>лением А</w:t>
      </w:r>
      <w:r>
        <w:rPr>
          <w:rFonts w:ascii="Times New Roman" w:hAnsi="Times New Roman"/>
          <w:sz w:val="28"/>
        </w:rPr>
        <w:t xml:space="preserve">дминистрации Усть-Джегутинского муниципального района от </w:t>
      </w:r>
      <w:r w:rsidR="00FD3E4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</w:t>
      </w:r>
      <w:r w:rsidR="00FD3E4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</w:t>
      </w:r>
      <w:r w:rsidR="00FD3E47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г. № </w:t>
      </w:r>
      <w:r w:rsidR="00FD3E47">
        <w:rPr>
          <w:rFonts w:ascii="Times New Roman" w:hAnsi="Times New Roman"/>
          <w:sz w:val="28"/>
        </w:rPr>
        <w:t>174</w:t>
      </w:r>
      <w:r>
        <w:rPr>
          <w:rFonts w:ascii="Times New Roman" w:hAnsi="Times New Roman"/>
          <w:sz w:val="28"/>
        </w:rPr>
        <w:t xml:space="preserve"> </w:t>
      </w:r>
      <w:r w:rsidRPr="00E85F8D">
        <w:rPr>
          <w:rFonts w:ascii="Times New Roman" w:hAnsi="Times New Roman"/>
          <w:sz w:val="28"/>
          <w:szCs w:val="28"/>
        </w:rPr>
        <w:t>«</w:t>
      </w:r>
      <w:r w:rsidR="00FD3E47" w:rsidRPr="00E85F8D">
        <w:rPr>
          <w:rFonts w:ascii="Times New Roman" w:hAnsi="Times New Roman"/>
          <w:sz w:val="28"/>
          <w:szCs w:val="28"/>
        </w:rPr>
        <w:t>О закреплении территории для приёма граждан в муниципальные бюджетные образовательные учреждения Усть-Джегутинского муниципального района</w:t>
      </w:r>
      <w:r w:rsidRPr="00E85F8D">
        <w:rPr>
          <w:rFonts w:ascii="Times New Roman" w:hAnsi="Times New Roman"/>
          <w:sz w:val="28"/>
          <w:szCs w:val="28"/>
        </w:rPr>
        <w:t>»</w:t>
      </w:r>
      <w:r w:rsidR="00E85F8D">
        <w:rPr>
          <w:rFonts w:ascii="Times New Roman" w:hAnsi="Times New Roman"/>
          <w:sz w:val="28"/>
          <w:szCs w:val="24"/>
        </w:rPr>
        <w:t>, Правилами приема в МБ</w:t>
      </w:r>
      <w:r>
        <w:rPr>
          <w:rFonts w:ascii="Times New Roman" w:hAnsi="Times New Roman"/>
          <w:sz w:val="28"/>
          <w:szCs w:val="24"/>
        </w:rPr>
        <w:t>ОУ «</w:t>
      </w:r>
      <w:r w:rsidR="00E85F8D">
        <w:rPr>
          <w:rFonts w:ascii="Times New Roman" w:hAnsi="Times New Roman"/>
          <w:sz w:val="28"/>
          <w:szCs w:val="24"/>
        </w:rPr>
        <w:t>СОШ ст. Красногорской</w:t>
      </w:r>
      <w:r>
        <w:rPr>
          <w:rFonts w:ascii="Times New Roman" w:hAnsi="Times New Roman"/>
          <w:sz w:val="28"/>
          <w:szCs w:val="24"/>
        </w:rPr>
        <w:t xml:space="preserve">»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E93342" w:rsidRDefault="00E93342" w:rsidP="00E93342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Р И К А З Ы В А Ю: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При приеме заявлений от граждан в 1-е классы на 202</w:t>
      </w:r>
      <w:r w:rsidR="00E85F8D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-202</w:t>
      </w:r>
      <w:r w:rsidR="00E85F8D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учебный год, проживающих на закрепленных территориях, руководствоваться следующим закреплением территорий за МБОУ «</w:t>
      </w:r>
      <w:r w:rsidR="00D14628">
        <w:rPr>
          <w:rFonts w:ascii="Times New Roman" w:hAnsi="Times New Roman"/>
          <w:sz w:val="28"/>
          <w:szCs w:val="24"/>
        </w:rPr>
        <w:t>СОШ ст. Красногорской</w:t>
      </w:r>
      <w:r>
        <w:rPr>
          <w:rFonts w:ascii="Times New Roman" w:hAnsi="Times New Roman"/>
          <w:sz w:val="28"/>
          <w:szCs w:val="24"/>
        </w:rPr>
        <w:t>»:</w:t>
      </w:r>
    </w:p>
    <w:p w:rsidR="00E93342" w:rsidRPr="00D14628" w:rsidRDefault="00E93342" w:rsidP="00B778A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0"/>
          <w:szCs w:val="24"/>
        </w:rPr>
      </w:pPr>
      <w:r w:rsidRPr="00D14628">
        <w:rPr>
          <w:rFonts w:ascii="Times New Roman" w:hAnsi="Times New Roman"/>
          <w:sz w:val="28"/>
          <w:szCs w:val="24"/>
        </w:rPr>
        <w:t xml:space="preserve"> </w:t>
      </w:r>
      <w:r w:rsidR="00D14628" w:rsidRPr="00D14628">
        <w:rPr>
          <w:rFonts w:ascii="Times New Roman" w:hAnsi="Times New Roman"/>
          <w:sz w:val="28"/>
        </w:rPr>
        <w:t>Сельское поселение ст. Красногорской</w:t>
      </w:r>
      <w:r w:rsidR="00EA3B97">
        <w:rPr>
          <w:rFonts w:ascii="Times New Roman" w:hAnsi="Times New Roman"/>
          <w:sz w:val="28"/>
        </w:rPr>
        <w:t>.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="00EA3B97">
        <w:rPr>
          <w:rFonts w:ascii="Times New Roman" w:hAnsi="Times New Roman"/>
          <w:sz w:val="28"/>
          <w:szCs w:val="24"/>
        </w:rPr>
        <w:t>Байрамуковой</w:t>
      </w:r>
      <w:proofErr w:type="spellEnd"/>
      <w:r w:rsidR="00EA3B97">
        <w:rPr>
          <w:rFonts w:ascii="Times New Roman" w:hAnsi="Times New Roman"/>
          <w:sz w:val="28"/>
          <w:szCs w:val="24"/>
        </w:rPr>
        <w:t xml:space="preserve"> Л. С-А</w:t>
      </w:r>
      <w:r>
        <w:rPr>
          <w:rFonts w:ascii="Times New Roman" w:hAnsi="Times New Roman"/>
          <w:sz w:val="28"/>
          <w:szCs w:val="24"/>
        </w:rPr>
        <w:t xml:space="preserve">., заместителю директора по учебной работе (УР): 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2.1 контролировать прием документов в 1-е классы в соответствии с законодательством;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 не допускать прием документов, не соответствующих нормативным требованиям;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 еженедельно обновлять информацию о вакантных местах приема в 1-е классы на информационных стендах и официальном сайте </w:t>
      </w:r>
      <w:r w:rsidR="00EA3B97">
        <w:rPr>
          <w:rFonts w:ascii="Times New Roman" w:hAnsi="Times New Roman"/>
          <w:sz w:val="28"/>
          <w:szCs w:val="24"/>
        </w:rPr>
        <w:t>школы</w:t>
      </w:r>
      <w:r>
        <w:rPr>
          <w:rFonts w:ascii="Times New Roman" w:hAnsi="Times New Roman"/>
          <w:sz w:val="28"/>
          <w:szCs w:val="24"/>
        </w:rPr>
        <w:t>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 размещать приказы о приеме детей на обучение на информационном стенде </w:t>
      </w:r>
      <w:r w:rsidR="00EA3B97">
        <w:rPr>
          <w:rFonts w:ascii="Times New Roman" w:hAnsi="Times New Roman"/>
          <w:sz w:val="28"/>
          <w:szCs w:val="24"/>
        </w:rPr>
        <w:t>школы</w:t>
      </w:r>
      <w:r>
        <w:rPr>
          <w:rFonts w:ascii="Times New Roman" w:hAnsi="Times New Roman"/>
          <w:sz w:val="28"/>
          <w:szCs w:val="24"/>
        </w:rPr>
        <w:t xml:space="preserve"> в день их издания.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proofErr w:type="spellStart"/>
      <w:r w:rsidR="00B849CC">
        <w:rPr>
          <w:rFonts w:ascii="Times New Roman" w:hAnsi="Times New Roman"/>
          <w:sz w:val="28"/>
          <w:szCs w:val="24"/>
        </w:rPr>
        <w:t>Бородухину</w:t>
      </w:r>
      <w:proofErr w:type="spellEnd"/>
      <w:r w:rsidR="00B849CC">
        <w:rPr>
          <w:rFonts w:ascii="Times New Roman" w:hAnsi="Times New Roman"/>
          <w:sz w:val="28"/>
          <w:szCs w:val="24"/>
        </w:rPr>
        <w:t xml:space="preserve"> Р. В</w:t>
      </w:r>
      <w:r>
        <w:rPr>
          <w:rFonts w:ascii="Times New Roman" w:hAnsi="Times New Roman"/>
          <w:sz w:val="28"/>
          <w:szCs w:val="24"/>
        </w:rPr>
        <w:t xml:space="preserve">., </w:t>
      </w:r>
      <w:r w:rsidR="00B849CC">
        <w:rPr>
          <w:rFonts w:ascii="Times New Roman" w:hAnsi="Times New Roman"/>
          <w:sz w:val="28"/>
          <w:szCs w:val="24"/>
        </w:rPr>
        <w:t>лаборанту</w:t>
      </w:r>
      <w:r>
        <w:rPr>
          <w:rFonts w:ascii="Times New Roman" w:hAnsi="Times New Roman"/>
          <w:sz w:val="28"/>
          <w:szCs w:val="24"/>
        </w:rPr>
        <w:t xml:space="preserve">, ответственному за наполнение информацией официальный сайт </w:t>
      </w:r>
      <w:r w:rsidR="00B849CC">
        <w:rPr>
          <w:rFonts w:ascii="Times New Roman" w:hAnsi="Times New Roman"/>
          <w:sz w:val="28"/>
          <w:szCs w:val="24"/>
        </w:rPr>
        <w:t>школы</w:t>
      </w:r>
      <w:r>
        <w:rPr>
          <w:rFonts w:ascii="Times New Roman" w:hAnsi="Times New Roman"/>
          <w:sz w:val="28"/>
          <w:szCs w:val="24"/>
        </w:rPr>
        <w:t>: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 разместить информацию о закрепленных за </w:t>
      </w:r>
      <w:r w:rsidR="00B849CC">
        <w:rPr>
          <w:rFonts w:ascii="Times New Roman" w:hAnsi="Times New Roman"/>
          <w:sz w:val="28"/>
          <w:szCs w:val="24"/>
        </w:rPr>
        <w:t>школой</w:t>
      </w:r>
      <w:r>
        <w:rPr>
          <w:rFonts w:ascii="Times New Roman" w:hAnsi="Times New Roman"/>
          <w:sz w:val="28"/>
          <w:szCs w:val="24"/>
        </w:rPr>
        <w:t xml:space="preserve"> территори</w:t>
      </w:r>
      <w:r w:rsidR="00B849C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в срок до 15.03.2022г.;</w:t>
      </w: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 разместить информацию о количестве мест в 1-х классах не позднее 10 календарных дней с момента издания данного приказа. 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445375">
        <w:rPr>
          <w:rFonts w:ascii="Times New Roman" w:hAnsi="Times New Roman"/>
          <w:sz w:val="28"/>
          <w:szCs w:val="24"/>
        </w:rPr>
        <w:t xml:space="preserve">Безродной А. </w:t>
      </w:r>
      <w:proofErr w:type="gramStart"/>
      <w:r w:rsidR="00445375">
        <w:rPr>
          <w:rFonts w:ascii="Times New Roman" w:hAnsi="Times New Roman"/>
          <w:sz w:val="28"/>
          <w:szCs w:val="24"/>
        </w:rPr>
        <w:t>М.</w:t>
      </w:r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, делопроизводителю, ответственной за прием документов в 1-е классы на новый учебный год, соблюдать сроки приема документов.  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2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Контроль исполнения приказа возложить на заместителя директора по УР </w:t>
      </w:r>
      <w:proofErr w:type="spellStart"/>
      <w:r w:rsidR="00445375">
        <w:rPr>
          <w:rFonts w:ascii="Times New Roman" w:hAnsi="Times New Roman"/>
          <w:sz w:val="28"/>
          <w:szCs w:val="24"/>
        </w:rPr>
        <w:t>Байрамукову</w:t>
      </w:r>
      <w:proofErr w:type="spellEnd"/>
      <w:r w:rsidR="00445375">
        <w:rPr>
          <w:rFonts w:ascii="Times New Roman" w:hAnsi="Times New Roman"/>
          <w:sz w:val="28"/>
          <w:szCs w:val="24"/>
        </w:rPr>
        <w:t xml:space="preserve"> Л. </w:t>
      </w:r>
      <w:proofErr w:type="gramStart"/>
      <w:r w:rsidR="00445375">
        <w:rPr>
          <w:rFonts w:ascii="Times New Roman" w:hAnsi="Times New Roman"/>
          <w:sz w:val="28"/>
          <w:szCs w:val="24"/>
        </w:rPr>
        <w:t>С-А</w:t>
      </w:r>
      <w:proofErr w:type="gramEnd"/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E93342" w:rsidRDefault="00E93342" w:rsidP="00E9334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Общее руководство и контроль оставляю за собой.</w:t>
      </w:r>
    </w:p>
    <w:p w:rsidR="00E93342" w:rsidRDefault="00E93342" w:rsidP="00E9334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93342" w:rsidRDefault="00E93342" w:rsidP="00E9334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042" w:rsidRDefault="00445375" w:rsidP="00E93342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76CA98E7" wp14:editId="5558D9B7">
            <wp:simplePos x="0" y="0"/>
            <wp:positionH relativeFrom="page">
              <wp:posOffset>1080135</wp:posOffset>
            </wp:positionH>
            <wp:positionV relativeFrom="page">
              <wp:posOffset>6038215</wp:posOffset>
            </wp:positionV>
            <wp:extent cx="6318157" cy="22098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b="71199"/>
                    <a:stretch/>
                  </pic:blipFill>
                  <pic:spPr bwMode="auto">
                    <a:xfrm>
                      <a:off x="0" y="0"/>
                      <a:ext cx="6318157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609E"/>
    <w:multiLevelType w:val="hybridMultilevel"/>
    <w:tmpl w:val="7EF606B4"/>
    <w:lvl w:ilvl="0" w:tplc="20D04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C"/>
    <w:rsid w:val="000D278F"/>
    <w:rsid w:val="00445375"/>
    <w:rsid w:val="005A2A4F"/>
    <w:rsid w:val="00765052"/>
    <w:rsid w:val="00A5628C"/>
    <w:rsid w:val="00B53E5D"/>
    <w:rsid w:val="00B849CC"/>
    <w:rsid w:val="00BC614D"/>
    <w:rsid w:val="00CC5042"/>
    <w:rsid w:val="00D14628"/>
    <w:rsid w:val="00D37C17"/>
    <w:rsid w:val="00E85F8D"/>
    <w:rsid w:val="00E93342"/>
    <w:rsid w:val="00EA3B97"/>
    <w:rsid w:val="00EA68A0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9274-91C3-4B3C-A01B-1D4BAAB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User</cp:lastModifiedBy>
  <cp:revision>5</cp:revision>
  <dcterms:created xsi:type="dcterms:W3CDTF">2022-03-02T06:54:00Z</dcterms:created>
  <dcterms:modified xsi:type="dcterms:W3CDTF">2023-04-04T14:29:00Z</dcterms:modified>
</cp:coreProperties>
</file>